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 xml:space="preserve">Programma dag 1 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 xml:space="preserve">Ondernemen en de praktijk 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13.30 uur Ontvangst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14.0</w:t>
      </w:r>
      <w:r w:rsidR="00344467">
        <w:rPr>
          <w:rFonts w:ascii="Arial" w:hAnsi="Arial" w:cs="Arial"/>
          <w:sz w:val="20"/>
          <w:szCs w:val="20"/>
        </w:rPr>
        <w:t>0 uur Inleiding en kennismaking</w:t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Pr="00344467">
        <w:rPr>
          <w:rFonts w:ascii="Arial" w:hAnsi="Arial" w:cs="Arial"/>
          <w:sz w:val="20"/>
          <w:szCs w:val="20"/>
        </w:rPr>
        <w:t>Jeroen Renkema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14.30 uur Inleiding begrotin</w:t>
      </w:r>
      <w:r w:rsidR="00344467">
        <w:rPr>
          <w:rFonts w:ascii="Arial" w:hAnsi="Arial" w:cs="Arial"/>
          <w:sz w:val="20"/>
          <w:szCs w:val="20"/>
        </w:rPr>
        <w:t>gen, financieringen en pensioen</w:t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Pr="00344467">
        <w:rPr>
          <w:rFonts w:ascii="Arial" w:hAnsi="Arial" w:cs="Arial"/>
          <w:sz w:val="20"/>
          <w:szCs w:val="20"/>
        </w:rPr>
        <w:t>Jeroen Renkema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15.45 uur Pauze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16.00 uur Bespreken zelftest</w:t>
      </w:r>
      <w:r w:rsidR="00344467">
        <w:rPr>
          <w:rFonts w:ascii="Arial" w:hAnsi="Arial" w:cs="Arial"/>
          <w:sz w:val="20"/>
          <w:szCs w:val="20"/>
        </w:rPr>
        <w:t xml:space="preserve"> ‘Is ondernemen iets voor mij?’</w:t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Pr="00344467">
        <w:rPr>
          <w:rFonts w:ascii="Arial" w:hAnsi="Arial" w:cs="Arial"/>
          <w:sz w:val="20"/>
          <w:szCs w:val="20"/>
        </w:rPr>
        <w:t>Jeroen Woertman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16.45 uur Eerste hulp bij personeel: cont</w:t>
      </w:r>
      <w:r w:rsidR="00344467">
        <w:rPr>
          <w:rFonts w:ascii="Arial" w:hAnsi="Arial" w:cs="Arial"/>
          <w:sz w:val="20"/>
          <w:szCs w:val="20"/>
        </w:rPr>
        <w:t xml:space="preserve">racten, belonen en samenwerken </w:t>
      </w:r>
      <w:r w:rsidR="00344467">
        <w:rPr>
          <w:rFonts w:ascii="Arial" w:hAnsi="Arial" w:cs="Arial"/>
          <w:sz w:val="20"/>
          <w:szCs w:val="20"/>
        </w:rPr>
        <w:tab/>
      </w:r>
      <w:r w:rsidRPr="00344467">
        <w:rPr>
          <w:rFonts w:ascii="Arial" w:hAnsi="Arial" w:cs="Arial"/>
          <w:sz w:val="20"/>
          <w:szCs w:val="20"/>
        </w:rPr>
        <w:t>Jeroen Woertman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18.00 uur Borrel en diner</w:t>
      </w:r>
    </w:p>
    <w:p w:rsidR="00DF22DB" w:rsidRPr="00344467" w:rsidRDefault="00DF22DB" w:rsidP="00344467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20.00 uur Ontwikkeling in de</w:t>
      </w:r>
      <w:r w:rsidR="00344467">
        <w:rPr>
          <w:rFonts w:ascii="Arial" w:hAnsi="Arial" w:cs="Arial"/>
          <w:sz w:val="20"/>
          <w:szCs w:val="20"/>
        </w:rPr>
        <w:t xml:space="preserve"> beroepsgroep</w:t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</w:r>
      <w:r w:rsidR="00344467">
        <w:rPr>
          <w:rFonts w:ascii="Arial" w:hAnsi="Arial" w:cs="Arial"/>
          <w:sz w:val="20"/>
          <w:szCs w:val="20"/>
        </w:rPr>
        <w:tab/>
        <w:t xml:space="preserve">Spreker </w:t>
      </w:r>
      <w:proofErr w:type="spellStart"/>
      <w:r w:rsidR="00344467">
        <w:rPr>
          <w:rFonts w:ascii="Arial" w:hAnsi="Arial" w:cs="Arial"/>
          <w:sz w:val="20"/>
          <w:szCs w:val="20"/>
        </w:rPr>
        <w:t>KNMvD</w:t>
      </w:r>
      <w:proofErr w:type="spellEnd"/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4467">
        <w:rPr>
          <w:rFonts w:ascii="Arial" w:hAnsi="Arial" w:cs="Arial"/>
          <w:sz w:val="20"/>
          <w:szCs w:val="20"/>
        </w:rPr>
        <w:t>21.00 uur Afsluiting dag 1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 xml:space="preserve">Programma dag 2 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Het goed functioneren van de praktijk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09.00 uur Fiscaliteit: hoe lees ik mijn accountantsrapport</w:t>
      </w:r>
      <w:r w:rsidR="00344467">
        <w:rPr>
          <w:rFonts w:ascii="Arial" w:hAnsi="Arial" w:cs="Arial"/>
          <w:sz w:val="20"/>
          <w:szCs w:val="20"/>
        </w:rPr>
        <w:t>, resultatenrekening en balans?</w:t>
      </w:r>
      <w:r w:rsidR="00344467">
        <w:rPr>
          <w:rFonts w:ascii="Arial" w:hAnsi="Arial" w:cs="Arial"/>
          <w:sz w:val="20"/>
          <w:szCs w:val="20"/>
        </w:rPr>
        <w:tab/>
      </w:r>
      <w:r w:rsidRPr="00344467">
        <w:rPr>
          <w:rFonts w:ascii="Arial" w:hAnsi="Arial" w:cs="Arial"/>
          <w:sz w:val="20"/>
          <w:szCs w:val="20"/>
        </w:rPr>
        <w:t>Peter Boot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 xml:space="preserve">10.00 uur Pauze 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10.15 uur Inleiding ondernemingsvormen, s</w:t>
      </w:r>
      <w:r w:rsidR="00344467">
        <w:rPr>
          <w:rFonts w:ascii="Arial" w:hAnsi="Arial" w:cs="Arial"/>
          <w:sz w:val="20"/>
          <w:szCs w:val="20"/>
        </w:rPr>
        <w:t>amenwerken, contracten, inkomen</w:t>
      </w:r>
      <w:r w:rsidR="00344467">
        <w:rPr>
          <w:rFonts w:ascii="Arial" w:hAnsi="Arial" w:cs="Arial"/>
          <w:sz w:val="20"/>
          <w:szCs w:val="20"/>
        </w:rPr>
        <w:tab/>
      </w:r>
      <w:r w:rsidRPr="00344467">
        <w:rPr>
          <w:rFonts w:ascii="Arial" w:hAnsi="Arial" w:cs="Arial"/>
          <w:sz w:val="20"/>
          <w:szCs w:val="20"/>
        </w:rPr>
        <w:t>Peter Boot</w:t>
      </w:r>
    </w:p>
    <w:p w:rsidR="00DF22DB" w:rsidRPr="00344467" w:rsidRDefault="00344467" w:rsidP="00DF2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Marketing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22DB" w:rsidRPr="00344467">
        <w:rPr>
          <w:rFonts w:ascii="Arial" w:hAnsi="Arial" w:cs="Arial"/>
          <w:sz w:val="20"/>
          <w:szCs w:val="20"/>
        </w:rPr>
        <w:t>Ward de Moor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12.15 uur Lunch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13.30 uur Het functioneren van de praktijk, vergaderen, managen en team co</w:t>
      </w:r>
      <w:r w:rsidR="00344467">
        <w:rPr>
          <w:rFonts w:ascii="Arial" w:hAnsi="Arial" w:cs="Arial"/>
          <w:sz w:val="20"/>
          <w:szCs w:val="20"/>
        </w:rPr>
        <w:t xml:space="preserve">achen </w:t>
      </w:r>
      <w:r w:rsidRPr="00344467">
        <w:rPr>
          <w:rFonts w:ascii="Arial" w:hAnsi="Arial" w:cs="Arial"/>
          <w:sz w:val="20"/>
          <w:szCs w:val="20"/>
        </w:rPr>
        <w:t>Marc Willems</w:t>
      </w:r>
    </w:p>
    <w:p w:rsidR="00DF22DB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 xml:space="preserve">15.30 uur Afsluiting dag 2 </w:t>
      </w:r>
    </w:p>
    <w:p w:rsidR="000538AE" w:rsidRPr="00344467" w:rsidRDefault="00DF22DB" w:rsidP="00DF22DB">
      <w:pPr>
        <w:rPr>
          <w:rFonts w:ascii="Arial" w:hAnsi="Arial" w:cs="Arial"/>
          <w:sz w:val="20"/>
          <w:szCs w:val="20"/>
        </w:rPr>
      </w:pPr>
      <w:r w:rsidRPr="00344467">
        <w:rPr>
          <w:rFonts w:ascii="Arial" w:hAnsi="Arial" w:cs="Arial"/>
          <w:sz w:val="20"/>
          <w:szCs w:val="20"/>
        </w:rPr>
        <w:t>16.30 uur Evaluatie en borrel</w:t>
      </w:r>
    </w:p>
    <w:sectPr w:rsidR="000538AE" w:rsidRPr="0034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B"/>
    <w:rsid w:val="000538AE"/>
    <w:rsid w:val="00344467"/>
    <w:rsid w:val="009A4A5D"/>
    <w:rsid w:val="00D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DBD"/>
  <w15:chartTrackingRefBased/>
  <w15:docId w15:val="{FA8125FB-E977-4946-9EB0-FD664B65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48D4C3F3.dotm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ApplicationNet B.V.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Wolferen, Jacqueline van</dc:creator>
  <cp:keywords/>
  <dc:description/>
  <cp:lastModifiedBy>Wolferen, Jacqueline van</cp:lastModifiedBy>
  <cp:revision>2</cp:revision>
  <dcterms:created xsi:type="dcterms:W3CDTF">2018-07-11T12:46:00Z</dcterms:created>
  <dcterms:modified xsi:type="dcterms:W3CDTF">2018-07-11T13:08:00Z</dcterms:modified>
</cp:coreProperties>
</file>